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8A" w:rsidRPr="0079778A" w:rsidRDefault="0079778A" w:rsidP="0079778A">
      <w:pPr>
        <w:rPr>
          <w:b/>
        </w:rPr>
      </w:pPr>
      <w:bookmarkStart w:id="0" w:name="_GoBack"/>
      <w:bookmarkEnd w:id="0"/>
      <w:r w:rsidRPr="0079778A">
        <w:rPr>
          <w:b/>
        </w:rPr>
        <w:t>Accessible Venue Checklist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3964"/>
        <w:gridCol w:w="3402"/>
        <w:gridCol w:w="2409"/>
      </w:tblGrid>
      <w:tr w:rsidR="0079778A" w:rsidRPr="0079778A" w:rsidTr="00FE405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Name of venue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Name of assessor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Date</w:t>
            </w:r>
          </w:p>
        </w:tc>
      </w:tr>
      <w:tr w:rsidR="0079778A" w:rsidRPr="0079778A" w:rsidTr="00FE405A">
        <w:trPr>
          <w:trHeight w:val="5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</w:tbl>
    <w:p w:rsidR="0079778A" w:rsidRPr="0079778A" w:rsidRDefault="0079778A" w:rsidP="0079778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65"/>
        <w:gridCol w:w="608"/>
        <w:gridCol w:w="567"/>
        <w:gridCol w:w="2936"/>
      </w:tblGrid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External considerations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 xml:space="preserve">No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Comments</w:t>
            </w: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Access and Signage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Accessible  parking within 50 meters of entrance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Bus stop within 250 meters walking distance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 xml:space="preserve">Drop off area within 50 meters of entrance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 xml:space="preserve">Clear entrance signage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Ramped or level access to venue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Handrails to stepped areas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Step edges clearly marked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Powered doors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</w:tbl>
    <w:p w:rsidR="0079778A" w:rsidRPr="0079778A" w:rsidRDefault="0079778A" w:rsidP="0079778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65"/>
        <w:gridCol w:w="608"/>
        <w:gridCol w:w="567"/>
        <w:gridCol w:w="2936"/>
      </w:tblGrid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Internal considerations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 xml:space="preserve">No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Comments</w:t>
            </w: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Reception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Clearly marked reception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Induction loop availability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Access to language line/ interpreting facilities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Low and high counter heights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Seated waiting areas, space for wheelchairs/buggies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Leaflet dispenser accessible to wheelchair users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 xml:space="preserve">Clearly marked signage, accessible formats/languages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 xml:space="preserve">General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Lifts – are they accessible?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lastRenderedPageBreak/>
              <w:t>Assistance available for disabled staff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Clear and visible signs to accessible toilets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Accessible toilets – changing facilities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Accessible toilets – audible/visual alarm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Accessible toilets – handrails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Event Room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Wide doors for wheelchair users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Well lit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Space to move around for wheelchair users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 xml:space="preserve">Induction loop available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Fire and Safety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Fire evacuation procedure in place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 xml:space="preserve">Accessible refuge meeting point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Accessible evacuation routes/alternatives in place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 xml:space="preserve">First aider available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</w:tbl>
    <w:p w:rsidR="0079778A" w:rsidRPr="0079778A" w:rsidRDefault="0079778A" w:rsidP="0079778A">
      <w:r w:rsidRPr="0079778A">
        <w:t>Continued</w:t>
      </w:r>
      <w:proofErr w:type="gramStart"/>
      <w:r w:rsidRPr="0079778A">
        <w:t>..</w:t>
      </w:r>
      <w:proofErr w:type="gram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65"/>
        <w:gridCol w:w="567"/>
        <w:gridCol w:w="41"/>
        <w:gridCol w:w="526"/>
        <w:gridCol w:w="41"/>
        <w:gridCol w:w="2936"/>
      </w:tblGrid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Internal considerations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 xml:space="preserve">No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Comments</w:t>
            </w: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  <w:r w:rsidRPr="0079778A">
              <w:rPr>
                <w:b/>
              </w:rPr>
              <w:t>Refreshments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Layouts are accessible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 xml:space="preserve">Table heights appropriate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Seating available for buffet style refreshments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Serving points at low/high positions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 xml:space="preserve">Menu available in different formats/languages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Food labels clearly visible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 xml:space="preserve">Vegetarian and meat products kept separately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 xml:space="preserve">Dietary dishes clearly labelled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lastRenderedPageBreak/>
              <w:t>Range of beverage options and cup types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778A" w:rsidRPr="0079778A" w:rsidRDefault="0079778A" w:rsidP="0079778A">
            <w:pPr>
              <w:spacing w:after="200" w:line="276" w:lineRule="auto"/>
            </w:pPr>
            <w:r w:rsidRPr="0079778A">
              <w:t>Other Comments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  <w:tr w:rsidR="0079778A" w:rsidRPr="0079778A" w:rsidTr="00FE405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  <w:p w:rsidR="0079778A" w:rsidRPr="0079778A" w:rsidRDefault="0079778A" w:rsidP="0079778A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79778A">
            <w:pPr>
              <w:spacing w:after="200" w:line="276" w:lineRule="auto"/>
              <w:rPr>
                <w:b/>
              </w:rPr>
            </w:pPr>
          </w:p>
        </w:tc>
      </w:tr>
    </w:tbl>
    <w:p w:rsidR="0079778A" w:rsidRPr="0079778A" w:rsidRDefault="0079778A" w:rsidP="0079778A"/>
    <w:sectPr w:rsidR="0079778A" w:rsidRPr="00797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7C1C"/>
    <w:multiLevelType w:val="hybridMultilevel"/>
    <w:tmpl w:val="0C244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16103"/>
    <w:multiLevelType w:val="hybridMultilevel"/>
    <w:tmpl w:val="75F46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C1"/>
    <w:rsid w:val="00055E7D"/>
    <w:rsid w:val="0039618D"/>
    <w:rsid w:val="0079778A"/>
    <w:rsid w:val="00BA09C1"/>
    <w:rsid w:val="00F2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9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Tasnim Ali</dc:creator>
  <cp:lastModifiedBy>Tasnim Ali</cp:lastModifiedBy>
  <cp:revision>3</cp:revision>
  <dcterms:created xsi:type="dcterms:W3CDTF">2019-10-09T12:37:00Z</dcterms:created>
  <dcterms:modified xsi:type="dcterms:W3CDTF">2019-10-21T10:58:00Z</dcterms:modified>
</cp:coreProperties>
</file>